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F21" w14:textId="77777777" w:rsidR="0064313F" w:rsidRDefault="00000000" w:rsidP="002A3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157A885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403.7pt;margin-top:-36.5pt;width:83.95pt;height:25.95pt;z-index:251658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">
            <v:textbox style="mso-fit-shape-to-text:t">
              <w:txbxContent>
                <w:p w14:paraId="1E537AF2" w14:textId="77777777" w:rsidR="00FB0B7F" w:rsidRPr="00A56812" w:rsidRDefault="00FB0B7F" w:rsidP="00DB1A8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別紙－２</w:t>
                  </w:r>
                </w:p>
              </w:txbxContent>
            </v:textbox>
          </v:shape>
        </w:pict>
      </w:r>
    </w:p>
    <w:p w14:paraId="7B5D8E69" w14:textId="464F6A94" w:rsidR="00801185" w:rsidRPr="002A30EB" w:rsidRDefault="00DB1A87" w:rsidP="002A30E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A30EB">
        <w:rPr>
          <w:rFonts w:asciiTheme="majorEastAsia" w:eastAsiaTheme="majorEastAsia" w:hAnsiTheme="majorEastAsia" w:hint="eastAsia"/>
          <w:sz w:val="24"/>
          <w:szCs w:val="24"/>
        </w:rPr>
        <w:t>日本保全学会　東北・北海道支部　第</w:t>
      </w:r>
      <w:r w:rsidR="001066EB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2A30EB">
        <w:rPr>
          <w:rFonts w:asciiTheme="majorEastAsia" w:eastAsiaTheme="majorEastAsia" w:hAnsiTheme="majorEastAsia" w:hint="eastAsia"/>
          <w:sz w:val="24"/>
          <w:szCs w:val="24"/>
        </w:rPr>
        <w:t>回保全技術交流会　申込み方法</w:t>
      </w:r>
    </w:p>
    <w:p w14:paraId="4F2D41C9" w14:textId="77777777" w:rsidR="002A30EB" w:rsidRPr="001066EB" w:rsidRDefault="002A30EB">
      <w:pPr>
        <w:rPr>
          <w:rFonts w:asciiTheme="majorEastAsia" w:eastAsiaTheme="majorEastAsia" w:hAnsiTheme="majorEastAsia"/>
          <w:sz w:val="20"/>
          <w:szCs w:val="20"/>
        </w:rPr>
      </w:pPr>
    </w:p>
    <w:p w14:paraId="1641AEBD" w14:textId="77777777" w:rsidR="00F3506F" w:rsidRPr="00164E5B" w:rsidRDefault="002A30EB" w:rsidP="0064313F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4E5B">
        <w:rPr>
          <w:rFonts w:asciiTheme="majorEastAsia" w:eastAsiaTheme="majorEastAsia" w:hAnsiTheme="majorEastAsia" w:hint="eastAsia"/>
          <w:b/>
          <w:bCs/>
          <w:sz w:val="24"/>
          <w:szCs w:val="24"/>
        </w:rPr>
        <w:t>発表</w:t>
      </w:r>
      <w:r w:rsidR="00F3506F" w:rsidRPr="00164E5B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申込み様式</w:t>
      </w:r>
    </w:p>
    <w:p w14:paraId="70D93FA8" w14:textId="6683876E" w:rsidR="002A30EB" w:rsidRPr="00C60014" w:rsidRDefault="00DB2045" w:rsidP="00F3506F">
      <w:pPr>
        <w:pStyle w:val="a7"/>
        <w:ind w:leftChars="0" w:left="480"/>
        <w:rPr>
          <w:rFonts w:asciiTheme="majorEastAsia" w:eastAsiaTheme="majorEastAsia" w:hAnsiTheme="majorEastAsia"/>
          <w:sz w:val="22"/>
        </w:rPr>
      </w:pPr>
      <w:r w:rsidRPr="00C60014">
        <w:rPr>
          <w:rFonts w:asciiTheme="majorEastAsia" w:eastAsiaTheme="majorEastAsia" w:hAnsiTheme="majorEastAsia" w:hint="eastAsia"/>
          <w:sz w:val="22"/>
        </w:rPr>
        <w:t xml:space="preserve">発表申込み期限　</w:t>
      </w:r>
      <w:r w:rsidRPr="00C60014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B424CD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２０２５年１０月１７日</w:t>
      </w:r>
      <w:r w:rsidR="00B424CD" w:rsidRPr="00C60014">
        <w:rPr>
          <w:rFonts w:asciiTheme="majorEastAsia" w:eastAsiaTheme="majorEastAsia" w:hAnsiTheme="majorEastAsia" w:cs="メイリオ"/>
          <w:b/>
          <w:bCs/>
          <w:color w:val="000000"/>
          <w:kern w:val="0"/>
          <w:sz w:val="22"/>
        </w:rPr>
        <w:t>(</w:t>
      </w:r>
      <w:r w:rsidR="00B424CD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金</w:t>
      </w:r>
      <w:r w:rsidR="00B424CD" w:rsidRPr="00C60014">
        <w:rPr>
          <w:rFonts w:asciiTheme="majorEastAsia" w:eastAsiaTheme="majorEastAsia" w:hAnsiTheme="majorEastAsia" w:cs="メイリオ"/>
          <w:b/>
          <w:bCs/>
          <w:color w:val="000000"/>
          <w:kern w:val="0"/>
          <w:sz w:val="22"/>
        </w:rPr>
        <w:t>)</w:t>
      </w:r>
      <w:r w:rsidR="0064313F" w:rsidRPr="00C60014">
        <w:rPr>
          <w:rFonts w:asciiTheme="majorEastAsia" w:eastAsiaTheme="majorEastAsia" w:hAnsiTheme="majorEastAsia" w:hint="eastAsia"/>
          <w:b/>
          <w:bCs/>
          <w:sz w:val="22"/>
        </w:rPr>
        <w:t>まで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7160"/>
      </w:tblGrid>
      <w:tr w:rsidR="002A30EB" w:rsidRPr="00C60014" w14:paraId="114559B0" w14:textId="77777777" w:rsidTr="00657C32">
        <w:tc>
          <w:tcPr>
            <w:tcW w:w="2322" w:type="dxa"/>
          </w:tcPr>
          <w:p w14:paraId="596BF64F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会員資格</w:t>
            </w:r>
          </w:p>
        </w:tc>
        <w:tc>
          <w:tcPr>
            <w:tcW w:w="7160" w:type="dxa"/>
          </w:tcPr>
          <w:p w14:paraId="1DD50C4B" w14:textId="77777777" w:rsidR="002A30EB" w:rsidRPr="00C60014" w:rsidRDefault="00F3506F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 xml:space="preserve">正会員　　法人会員　　</w:t>
            </w:r>
            <w:r w:rsidR="002A30EB" w:rsidRPr="00C60014">
              <w:rPr>
                <w:rFonts w:asciiTheme="majorEastAsia" w:eastAsiaTheme="majorEastAsia" w:hAnsiTheme="majorEastAsia" w:hint="eastAsia"/>
                <w:sz w:val="22"/>
              </w:rPr>
              <w:t>非会員</w:t>
            </w:r>
          </w:p>
        </w:tc>
      </w:tr>
      <w:tr w:rsidR="002A30EB" w:rsidRPr="00C60014" w14:paraId="7385764A" w14:textId="77777777" w:rsidTr="00653E2E">
        <w:trPr>
          <w:trHeight w:val="329"/>
        </w:trPr>
        <w:tc>
          <w:tcPr>
            <w:tcW w:w="2322" w:type="dxa"/>
            <w:vAlign w:val="center"/>
          </w:tcPr>
          <w:p w14:paraId="2C8E7082" w14:textId="77777777" w:rsidR="002A30EB" w:rsidRPr="00C60014" w:rsidRDefault="002A30EB" w:rsidP="00653E2E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氏名（ふりがな）</w:t>
            </w:r>
          </w:p>
        </w:tc>
        <w:tc>
          <w:tcPr>
            <w:tcW w:w="7160" w:type="dxa"/>
            <w:vAlign w:val="center"/>
          </w:tcPr>
          <w:p w14:paraId="6F7EEE36" w14:textId="77777777" w:rsidR="002A30EB" w:rsidRPr="00C60014" w:rsidRDefault="002A30EB" w:rsidP="00653E2E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0D59FACC" w14:textId="77777777" w:rsidTr="00657C32">
        <w:tc>
          <w:tcPr>
            <w:tcW w:w="2322" w:type="dxa"/>
          </w:tcPr>
          <w:p w14:paraId="6217EBA4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7160" w:type="dxa"/>
          </w:tcPr>
          <w:p w14:paraId="4AB7EF09" w14:textId="77777777" w:rsidR="002A30EB" w:rsidRPr="00C60014" w:rsidRDefault="002A30EB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54C5EB87" w14:textId="77777777" w:rsidTr="00657C32">
        <w:tc>
          <w:tcPr>
            <w:tcW w:w="2322" w:type="dxa"/>
          </w:tcPr>
          <w:p w14:paraId="4FF7255F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所属・役職</w:t>
            </w:r>
          </w:p>
        </w:tc>
        <w:tc>
          <w:tcPr>
            <w:tcW w:w="7160" w:type="dxa"/>
          </w:tcPr>
          <w:p w14:paraId="57618F5E" w14:textId="77777777" w:rsidR="002A30EB" w:rsidRPr="00C60014" w:rsidRDefault="002A30EB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01E309A9" w14:textId="77777777" w:rsidTr="00657C32">
        <w:tc>
          <w:tcPr>
            <w:tcW w:w="2322" w:type="dxa"/>
          </w:tcPr>
          <w:p w14:paraId="47E986D7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7160" w:type="dxa"/>
          </w:tcPr>
          <w:p w14:paraId="64E6B60D" w14:textId="77777777" w:rsidR="002A30EB" w:rsidRPr="00C60014" w:rsidRDefault="002A30EB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14426BA4" w14:textId="77777777" w:rsidTr="00657C32">
        <w:tc>
          <w:tcPr>
            <w:tcW w:w="2322" w:type="dxa"/>
          </w:tcPr>
          <w:p w14:paraId="7DF65250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7160" w:type="dxa"/>
          </w:tcPr>
          <w:p w14:paraId="6DC0B090" w14:textId="77777777" w:rsidR="002A30EB" w:rsidRPr="00C60014" w:rsidRDefault="002A30EB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640E48C3" w14:textId="77777777" w:rsidTr="00657C32">
        <w:tc>
          <w:tcPr>
            <w:tcW w:w="2322" w:type="dxa"/>
          </w:tcPr>
          <w:p w14:paraId="0B289C2A" w14:textId="43E79EB8" w:rsidR="002A30EB" w:rsidRPr="00C60014" w:rsidRDefault="00653E2E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発表</w:t>
            </w:r>
            <w:r w:rsidR="002A30EB" w:rsidRPr="00C60014">
              <w:rPr>
                <w:rFonts w:asciiTheme="majorEastAsia" w:eastAsiaTheme="majorEastAsia" w:hAnsiTheme="majorEastAsia" w:hint="eastAsia"/>
                <w:sz w:val="22"/>
              </w:rPr>
              <w:t>タイトル</w:t>
            </w:r>
          </w:p>
        </w:tc>
        <w:tc>
          <w:tcPr>
            <w:tcW w:w="7160" w:type="dxa"/>
          </w:tcPr>
          <w:p w14:paraId="2FFBA5A4" w14:textId="77777777" w:rsidR="002A30EB" w:rsidRPr="00C60014" w:rsidRDefault="002A30EB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30EB" w:rsidRPr="00C60014" w14:paraId="27594F6A" w14:textId="77777777" w:rsidTr="00657C32">
        <w:trPr>
          <w:trHeight w:val="1762"/>
        </w:trPr>
        <w:tc>
          <w:tcPr>
            <w:tcW w:w="2322" w:type="dxa"/>
          </w:tcPr>
          <w:p w14:paraId="130A45EC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発表要旨</w:t>
            </w:r>
          </w:p>
          <w:p w14:paraId="0C29237D" w14:textId="77777777" w:rsidR="002A30EB" w:rsidRPr="00C60014" w:rsidRDefault="002A30EB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（２００字以内）</w:t>
            </w:r>
          </w:p>
        </w:tc>
        <w:tc>
          <w:tcPr>
            <w:tcW w:w="7160" w:type="dxa"/>
          </w:tcPr>
          <w:p w14:paraId="1CCA6EC0" w14:textId="77777777" w:rsidR="00653E2E" w:rsidRPr="00C60014" w:rsidRDefault="00653E2E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21432118" w14:textId="2C3F8B29" w:rsidR="002A30EB" w:rsidRPr="00C60014" w:rsidRDefault="00DB2045" w:rsidP="002A30EB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28486A1B" w14:textId="77777777" w:rsidR="002A30EB" w:rsidRPr="00C60014" w:rsidRDefault="00DB2045" w:rsidP="002A30EB">
      <w:pPr>
        <w:pStyle w:val="a7"/>
        <w:ind w:leftChars="0" w:left="480"/>
        <w:rPr>
          <w:rFonts w:asciiTheme="majorEastAsia" w:eastAsiaTheme="majorEastAsia" w:hAnsiTheme="majorEastAsia"/>
          <w:sz w:val="22"/>
        </w:rPr>
      </w:pPr>
      <w:r w:rsidRPr="00C60014">
        <w:rPr>
          <w:rFonts w:asciiTheme="majorEastAsia" w:eastAsiaTheme="majorEastAsia" w:hAnsiTheme="majorEastAsia" w:hint="eastAsia"/>
          <w:sz w:val="22"/>
        </w:rPr>
        <w:t>＜注意事項＞</w:t>
      </w:r>
    </w:p>
    <w:p w14:paraId="7D1B440E" w14:textId="77777777" w:rsidR="00DB2045" w:rsidRPr="00C60014" w:rsidRDefault="00DB2045" w:rsidP="00DB2045">
      <w:pPr>
        <w:pStyle w:val="a7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 w:rsidRPr="00C60014">
        <w:rPr>
          <w:rFonts w:asciiTheme="majorEastAsia" w:eastAsiaTheme="majorEastAsia" w:hAnsiTheme="majorEastAsia" w:hint="eastAsia"/>
          <w:sz w:val="22"/>
        </w:rPr>
        <w:t>プログラム等の制約により発表をお断りする場合があります。</w:t>
      </w:r>
    </w:p>
    <w:p w14:paraId="1A0EBA69" w14:textId="77777777" w:rsidR="00DB2045" w:rsidRPr="00C60014" w:rsidRDefault="00DB2045" w:rsidP="00DB2045">
      <w:pPr>
        <w:pStyle w:val="a7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2"/>
        </w:rPr>
      </w:pPr>
      <w:r w:rsidRPr="00C60014">
        <w:rPr>
          <w:rFonts w:asciiTheme="majorEastAsia" w:eastAsiaTheme="majorEastAsia" w:hAnsiTheme="majorEastAsia" w:hint="eastAsia"/>
          <w:sz w:val="22"/>
        </w:rPr>
        <w:t>発表者も参加申込みが必要です。</w:t>
      </w:r>
    </w:p>
    <w:p w14:paraId="47EC0166" w14:textId="77777777" w:rsidR="0064313F" w:rsidRPr="00C60014" w:rsidRDefault="0064313F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C60014">
        <w:rPr>
          <w:rFonts w:asciiTheme="majorEastAsia" w:eastAsiaTheme="majorEastAsia" w:hAnsiTheme="majorEastAsia"/>
          <w:sz w:val="22"/>
        </w:rPr>
        <w:br w:type="page"/>
      </w:r>
    </w:p>
    <w:p w14:paraId="43FE84D7" w14:textId="77777777" w:rsidR="0064313F" w:rsidRDefault="002A30EB" w:rsidP="002A30EB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164E5B">
        <w:rPr>
          <w:rFonts w:asciiTheme="majorEastAsia" w:eastAsiaTheme="majorEastAsia" w:hAnsiTheme="majorEastAsia" w:hint="eastAsia"/>
          <w:b/>
          <w:bCs/>
          <w:sz w:val="24"/>
          <w:szCs w:val="24"/>
        </w:rPr>
        <w:lastRenderedPageBreak/>
        <w:t>参加者</w:t>
      </w:r>
      <w:r w:rsidR="00F3506F" w:rsidRPr="00164E5B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申込み様式</w:t>
      </w:r>
    </w:p>
    <w:p w14:paraId="391585BB" w14:textId="77777777" w:rsidR="00C60014" w:rsidRPr="00164E5B" w:rsidRDefault="00C60014" w:rsidP="00C60014">
      <w:pPr>
        <w:pStyle w:val="a7"/>
        <w:ind w:leftChars="0" w:left="480"/>
        <w:rPr>
          <w:rFonts w:asciiTheme="majorEastAsia" w:eastAsiaTheme="majorEastAsia" w:hAnsiTheme="majorEastAsia" w:hint="eastAsia"/>
          <w:b/>
          <w:bCs/>
          <w:sz w:val="24"/>
          <w:szCs w:val="24"/>
        </w:rPr>
      </w:pPr>
    </w:p>
    <w:p w14:paraId="163AFD55" w14:textId="4FE14A7A" w:rsidR="0064313F" w:rsidRPr="00C60014" w:rsidRDefault="008853CC" w:rsidP="0064313F">
      <w:pPr>
        <w:pStyle w:val="a7"/>
        <w:ind w:leftChars="0" w:left="48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 xml:space="preserve">参加申込み期限　　</w:t>
      </w:r>
      <w:r w:rsidR="00B424CD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２０２５年１１月</w:t>
      </w:r>
      <w:r w:rsidR="00EA0CC7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７</w:t>
      </w:r>
      <w:r w:rsidR="00B424CD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日</w:t>
      </w:r>
      <w:r w:rsidR="00B424CD" w:rsidRPr="00C60014">
        <w:rPr>
          <w:rFonts w:asciiTheme="majorEastAsia" w:eastAsiaTheme="majorEastAsia" w:hAnsiTheme="majorEastAsia" w:cs="メイリオ"/>
          <w:b/>
          <w:bCs/>
          <w:color w:val="000000"/>
          <w:kern w:val="0"/>
          <w:sz w:val="22"/>
        </w:rPr>
        <w:t>(</w:t>
      </w:r>
      <w:r w:rsidR="00B424CD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金</w:t>
      </w:r>
      <w:r w:rsidR="00B424CD" w:rsidRPr="00C60014">
        <w:rPr>
          <w:rFonts w:asciiTheme="majorEastAsia" w:eastAsiaTheme="majorEastAsia" w:hAnsiTheme="majorEastAsia" w:cs="メイリオ"/>
          <w:b/>
          <w:bCs/>
          <w:color w:val="000000"/>
          <w:kern w:val="0"/>
          <w:sz w:val="22"/>
        </w:rPr>
        <w:t>)</w:t>
      </w:r>
      <w:r w:rsidR="00705153" w:rsidRPr="00C60014">
        <w:rPr>
          <w:rFonts w:asciiTheme="majorEastAsia" w:eastAsiaTheme="majorEastAsia" w:hAnsiTheme="majorEastAsia" w:cs="メイリオ" w:hint="eastAsia"/>
          <w:b/>
          <w:bCs/>
          <w:color w:val="000000"/>
          <w:kern w:val="0"/>
          <w:sz w:val="22"/>
        </w:rPr>
        <w:t>まで必着</w:t>
      </w:r>
      <w:r w:rsidRPr="00C60014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70155575" w14:textId="74D444AD" w:rsidR="002A30EB" w:rsidRPr="00C60014" w:rsidRDefault="008853CC" w:rsidP="0064313F">
      <w:pPr>
        <w:pStyle w:val="a7"/>
        <w:ind w:leftChars="0" w:left="48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ただし</w:t>
      </w:r>
      <w:r w:rsidR="00653E2E" w:rsidRPr="00C60014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F3506F" w:rsidRPr="00C60014">
        <w:rPr>
          <w:rFonts w:asciiTheme="majorEastAsia" w:eastAsiaTheme="majorEastAsia" w:hAnsiTheme="majorEastAsia" w:hint="eastAsia"/>
          <w:sz w:val="20"/>
          <w:szCs w:val="20"/>
        </w:rPr>
        <w:t>参加費</w:t>
      </w:r>
      <w:r w:rsidR="0064313F" w:rsidRPr="00C60014">
        <w:rPr>
          <w:rFonts w:asciiTheme="majorEastAsia" w:eastAsiaTheme="majorEastAsia" w:hAnsiTheme="majorEastAsia" w:hint="eastAsia"/>
          <w:sz w:val="20"/>
          <w:szCs w:val="20"/>
        </w:rPr>
        <w:t>振込みに</w:t>
      </w:r>
      <w:r w:rsidRPr="00C60014">
        <w:rPr>
          <w:rFonts w:asciiTheme="majorEastAsia" w:eastAsiaTheme="majorEastAsia" w:hAnsiTheme="majorEastAsia" w:hint="eastAsia"/>
          <w:sz w:val="20"/>
          <w:szCs w:val="20"/>
        </w:rPr>
        <w:t>請求書が必要な場合は</w:t>
      </w:r>
      <w:r w:rsidR="00B424CD" w:rsidRPr="00C60014">
        <w:rPr>
          <w:rFonts w:asciiTheme="majorEastAsia" w:eastAsiaTheme="majorEastAsia" w:hAnsiTheme="majorEastAsia" w:cs="メイリオ" w:hint="eastAsia"/>
          <w:color w:val="000000"/>
          <w:kern w:val="0"/>
          <w:sz w:val="22"/>
        </w:rPr>
        <w:t>２０２５年１０月１７日</w:t>
      </w:r>
      <w:r w:rsidR="00B424CD" w:rsidRPr="00C60014">
        <w:rPr>
          <w:rFonts w:asciiTheme="majorEastAsia" w:eastAsiaTheme="majorEastAsia" w:hAnsiTheme="majorEastAsia" w:cs="メイリオ"/>
          <w:color w:val="000000"/>
          <w:kern w:val="0"/>
          <w:sz w:val="22"/>
        </w:rPr>
        <w:t>(</w:t>
      </w:r>
      <w:r w:rsidR="00B424CD" w:rsidRPr="00C60014">
        <w:rPr>
          <w:rFonts w:asciiTheme="majorEastAsia" w:eastAsiaTheme="majorEastAsia" w:hAnsiTheme="majorEastAsia" w:cs="メイリオ" w:hint="eastAsia"/>
          <w:color w:val="000000"/>
          <w:kern w:val="0"/>
          <w:sz w:val="22"/>
        </w:rPr>
        <w:t>金</w:t>
      </w:r>
      <w:r w:rsidR="00B424CD" w:rsidRPr="00C60014">
        <w:rPr>
          <w:rFonts w:asciiTheme="majorEastAsia" w:eastAsiaTheme="majorEastAsia" w:hAnsiTheme="majorEastAsia" w:cs="メイリオ"/>
          <w:color w:val="000000"/>
          <w:kern w:val="0"/>
          <w:sz w:val="22"/>
        </w:rPr>
        <w:t>)</w:t>
      </w:r>
      <w:r w:rsidR="0064313F" w:rsidRPr="00C60014">
        <w:rPr>
          <w:rFonts w:asciiTheme="majorEastAsia" w:eastAsiaTheme="majorEastAsia" w:hAnsiTheme="majorEastAsia" w:hint="eastAsia"/>
          <w:sz w:val="20"/>
          <w:szCs w:val="20"/>
        </w:rPr>
        <w:t>まで</w:t>
      </w:r>
      <w:r w:rsidR="00C60014" w:rsidRPr="00C60014">
        <w:rPr>
          <w:rFonts w:asciiTheme="majorEastAsia" w:eastAsiaTheme="majorEastAsia" w:hAnsiTheme="majorEastAsia" w:hint="eastAsia"/>
          <w:sz w:val="20"/>
          <w:szCs w:val="20"/>
        </w:rPr>
        <w:t>にお申込み願います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2220"/>
        <w:gridCol w:w="2449"/>
        <w:gridCol w:w="2491"/>
      </w:tblGrid>
      <w:tr w:rsidR="00DB2045" w:rsidRPr="00C60014" w14:paraId="72ED87A6" w14:textId="77777777" w:rsidTr="001C1300">
        <w:trPr>
          <w:trHeight w:val="714"/>
        </w:trPr>
        <w:tc>
          <w:tcPr>
            <w:tcW w:w="2322" w:type="dxa"/>
          </w:tcPr>
          <w:p w14:paraId="29D009BD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会員資格</w:t>
            </w:r>
          </w:p>
          <w:p w14:paraId="7D7C5074" w14:textId="2830D391" w:rsidR="001C1300" w:rsidRPr="00C60014" w:rsidRDefault="001C1300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（○を付けるか該当外は取り消し線で消す）</w:t>
            </w:r>
          </w:p>
        </w:tc>
        <w:tc>
          <w:tcPr>
            <w:tcW w:w="7160" w:type="dxa"/>
            <w:gridSpan w:val="3"/>
            <w:vAlign w:val="center"/>
          </w:tcPr>
          <w:p w14:paraId="25276229" w14:textId="1CC86B07" w:rsidR="00DB2045" w:rsidRPr="00C60014" w:rsidRDefault="00F3506F" w:rsidP="001C1300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正会員</w:t>
            </w:r>
            <w:r w:rsidR="001C1300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法人会員</w:t>
            </w:r>
            <w:r w:rsidR="001C1300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DB2045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非会員</w:t>
            </w:r>
          </w:p>
        </w:tc>
      </w:tr>
      <w:tr w:rsidR="00DB2045" w:rsidRPr="00C60014" w14:paraId="772668C8" w14:textId="77777777" w:rsidTr="00657C32">
        <w:tc>
          <w:tcPr>
            <w:tcW w:w="2322" w:type="dxa"/>
          </w:tcPr>
          <w:p w14:paraId="1D79D375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氏名（ふりがな）</w:t>
            </w:r>
          </w:p>
        </w:tc>
        <w:tc>
          <w:tcPr>
            <w:tcW w:w="7160" w:type="dxa"/>
            <w:gridSpan w:val="3"/>
          </w:tcPr>
          <w:p w14:paraId="65B1F58F" w14:textId="77777777" w:rsidR="00DB2045" w:rsidRPr="00C60014" w:rsidRDefault="00DB2045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B2045" w:rsidRPr="00C60014" w14:paraId="09951E00" w14:textId="77777777" w:rsidTr="00657C32">
        <w:tc>
          <w:tcPr>
            <w:tcW w:w="2322" w:type="dxa"/>
          </w:tcPr>
          <w:p w14:paraId="178EA7D6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7160" w:type="dxa"/>
            <w:gridSpan w:val="3"/>
          </w:tcPr>
          <w:p w14:paraId="56C974DD" w14:textId="77777777" w:rsidR="00DB2045" w:rsidRPr="00C60014" w:rsidRDefault="00DB2045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B2045" w:rsidRPr="00C60014" w14:paraId="04E39D4C" w14:textId="77777777" w:rsidTr="00657C32">
        <w:tc>
          <w:tcPr>
            <w:tcW w:w="2322" w:type="dxa"/>
          </w:tcPr>
          <w:p w14:paraId="38ACA611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所属・役職</w:t>
            </w:r>
          </w:p>
        </w:tc>
        <w:tc>
          <w:tcPr>
            <w:tcW w:w="7160" w:type="dxa"/>
            <w:gridSpan w:val="3"/>
          </w:tcPr>
          <w:p w14:paraId="526B9944" w14:textId="77777777" w:rsidR="00DB2045" w:rsidRPr="00C60014" w:rsidRDefault="00DB2045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B2045" w:rsidRPr="00C60014" w14:paraId="63E38B3B" w14:textId="77777777" w:rsidTr="00657C32">
        <w:tc>
          <w:tcPr>
            <w:tcW w:w="2322" w:type="dxa"/>
          </w:tcPr>
          <w:p w14:paraId="2B162D0D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160" w:type="dxa"/>
            <w:gridSpan w:val="3"/>
          </w:tcPr>
          <w:p w14:paraId="0CCB074B" w14:textId="77777777" w:rsidR="00DB2045" w:rsidRPr="00C60014" w:rsidRDefault="00DB2045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B2045" w:rsidRPr="00C60014" w14:paraId="5277082F" w14:textId="77777777" w:rsidTr="00657C32">
        <w:tc>
          <w:tcPr>
            <w:tcW w:w="2322" w:type="dxa"/>
          </w:tcPr>
          <w:p w14:paraId="2B613F1C" w14:textId="77777777" w:rsidR="00DB2045" w:rsidRPr="00C60014" w:rsidRDefault="00DB2045" w:rsidP="00DB2045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160" w:type="dxa"/>
            <w:gridSpan w:val="3"/>
          </w:tcPr>
          <w:p w14:paraId="4CBEE57F" w14:textId="77777777" w:rsidR="00DB2045" w:rsidRPr="00C60014" w:rsidRDefault="00DB2045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C1300" w:rsidRPr="00C60014" w14:paraId="4DEE8789" w14:textId="77777777" w:rsidTr="0064313F">
        <w:tc>
          <w:tcPr>
            <w:tcW w:w="2322" w:type="dxa"/>
            <w:vMerge w:val="restart"/>
            <w:vAlign w:val="center"/>
          </w:tcPr>
          <w:p w14:paraId="6380253C" w14:textId="77777777" w:rsidR="001C1300" w:rsidRPr="00C60014" w:rsidRDefault="001C1300" w:rsidP="000D329E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参加費</w:t>
            </w:r>
          </w:p>
          <w:p w14:paraId="3B81E51E" w14:textId="530A3DE0" w:rsidR="001C1300" w:rsidRPr="00C60014" w:rsidRDefault="001C1300" w:rsidP="000D329E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（ご自身の参加工程に○を付けてください）</w:t>
            </w:r>
          </w:p>
        </w:tc>
        <w:tc>
          <w:tcPr>
            <w:tcW w:w="2220" w:type="dxa"/>
            <w:tcBorders>
              <w:right w:val="single" w:sz="4" w:space="0" w:color="auto"/>
            </w:tcBorders>
          </w:tcPr>
          <w:p w14:paraId="013F74E9" w14:textId="77777777" w:rsidR="001C1300" w:rsidRPr="00C60014" w:rsidRDefault="001C1300" w:rsidP="008853CC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全行程参加</w:t>
            </w:r>
          </w:p>
        </w:tc>
        <w:tc>
          <w:tcPr>
            <w:tcW w:w="2449" w:type="dxa"/>
            <w:tcBorders>
              <w:left w:val="single" w:sz="4" w:space="0" w:color="auto"/>
              <w:right w:val="single" w:sz="4" w:space="0" w:color="auto"/>
            </w:tcBorders>
          </w:tcPr>
          <w:p w14:paraId="7A74CD48" w14:textId="77777777" w:rsidR="001C1300" w:rsidRPr="00C60014" w:rsidRDefault="001C1300" w:rsidP="008853CC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部分参加１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14:paraId="6DF43DAA" w14:textId="77777777" w:rsidR="001C1300" w:rsidRPr="00C60014" w:rsidRDefault="001C1300" w:rsidP="008853CC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部分参加２</w:t>
            </w:r>
          </w:p>
        </w:tc>
      </w:tr>
      <w:tr w:rsidR="001C1300" w:rsidRPr="00C60014" w14:paraId="00998A3C" w14:textId="77777777" w:rsidTr="001C1300">
        <w:trPr>
          <w:trHeight w:val="450"/>
        </w:trPr>
        <w:tc>
          <w:tcPr>
            <w:tcW w:w="2322" w:type="dxa"/>
            <w:vMerge/>
          </w:tcPr>
          <w:p w14:paraId="52D27872" w14:textId="77777777" w:rsidR="001C1300" w:rsidRPr="00C60014" w:rsidRDefault="001C1300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4" w:space="0" w:color="auto"/>
              <w:right w:val="single" w:sz="4" w:space="0" w:color="auto"/>
            </w:tcBorders>
          </w:tcPr>
          <w:p w14:paraId="6F6399E8" w14:textId="75612624" w:rsidR="001C1300" w:rsidRPr="00C60014" w:rsidRDefault="001C1300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￥１</w:t>
            </w:r>
            <w:r w:rsidR="00B424C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,０００</w:t>
            </w:r>
          </w:p>
        </w:tc>
        <w:tc>
          <w:tcPr>
            <w:tcW w:w="2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A15" w14:textId="2144FC9C" w:rsidR="001C1300" w:rsidRPr="00C60014" w:rsidRDefault="001C1300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￥１</w:t>
            </w:r>
            <w:r w:rsidR="00B424C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０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,０００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</w:tcPr>
          <w:p w14:paraId="36D0BAC3" w14:textId="77777777" w:rsidR="001C1300" w:rsidRPr="00C60014" w:rsidRDefault="001C1300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￥５,０００</w:t>
            </w:r>
          </w:p>
        </w:tc>
      </w:tr>
      <w:tr w:rsidR="001C1300" w:rsidRPr="00C60014" w14:paraId="084FA1F0" w14:textId="77777777" w:rsidTr="001C1300">
        <w:trPr>
          <w:trHeight w:val="532"/>
        </w:trPr>
        <w:tc>
          <w:tcPr>
            <w:tcW w:w="2322" w:type="dxa"/>
            <w:vMerge/>
          </w:tcPr>
          <w:p w14:paraId="16392CD4" w14:textId="77777777" w:rsidR="001C1300" w:rsidRPr="00C60014" w:rsidRDefault="001C1300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98C18" w14:textId="04DB0D9A" w:rsidR="001C1300" w:rsidRPr="00C60014" w:rsidRDefault="001C1300" w:rsidP="001C1300">
            <w:pPr>
              <w:pStyle w:val="a7"/>
              <w:ind w:leftChars="0" w:hangingChars="420" w:hanging="8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4EB6" w14:textId="77777777" w:rsidR="001C1300" w:rsidRPr="00C60014" w:rsidRDefault="001C1300" w:rsidP="001C1300">
            <w:pPr>
              <w:pStyle w:val="a7"/>
              <w:ind w:leftChars="0" w:hangingChars="420" w:hanging="8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8555C" w14:textId="77777777" w:rsidR="001C1300" w:rsidRPr="00C60014" w:rsidRDefault="001C1300" w:rsidP="001C1300">
            <w:pPr>
              <w:pStyle w:val="a7"/>
              <w:ind w:leftChars="0" w:hangingChars="420" w:hanging="84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3E2E" w:rsidRPr="00C60014" w14:paraId="6F163CAC" w14:textId="77777777" w:rsidTr="00DF7747">
        <w:tc>
          <w:tcPr>
            <w:tcW w:w="2322" w:type="dxa"/>
          </w:tcPr>
          <w:p w14:paraId="71C54C16" w14:textId="2369DD5E" w:rsidR="00653E2E" w:rsidRPr="00C60014" w:rsidRDefault="00653E2E" w:rsidP="00653E2E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支払い方法</w:t>
            </w:r>
          </w:p>
        </w:tc>
        <w:tc>
          <w:tcPr>
            <w:tcW w:w="7160" w:type="dxa"/>
            <w:gridSpan w:val="3"/>
            <w:vAlign w:val="center"/>
          </w:tcPr>
          <w:p w14:paraId="2707BE24" w14:textId="2B5726F1" w:rsidR="00653E2E" w:rsidRPr="00C60014" w:rsidRDefault="00653E2E" w:rsidP="00F3506F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振込</w:t>
            </w:r>
          </w:p>
        </w:tc>
      </w:tr>
      <w:tr w:rsidR="008853CC" w:rsidRPr="00C60014" w14:paraId="4C2B2234" w14:textId="77777777" w:rsidTr="00657C32">
        <w:tc>
          <w:tcPr>
            <w:tcW w:w="2322" w:type="dxa"/>
          </w:tcPr>
          <w:p w14:paraId="43228B45" w14:textId="77777777" w:rsidR="008853CC" w:rsidRPr="00C60014" w:rsidRDefault="008853CC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振込先</w:t>
            </w:r>
          </w:p>
        </w:tc>
        <w:tc>
          <w:tcPr>
            <w:tcW w:w="7160" w:type="dxa"/>
            <w:gridSpan w:val="3"/>
          </w:tcPr>
          <w:p w14:paraId="1F45A86A" w14:textId="77777777" w:rsidR="0064313F" w:rsidRPr="00C60014" w:rsidRDefault="0064313F" w:rsidP="0064313F">
            <w:pPr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ゆうちょ銀行　記号18190 　番号5047921</w:t>
            </w:r>
          </w:p>
          <w:p w14:paraId="4E5AB5E3" w14:textId="77777777" w:rsidR="0064313F" w:rsidRPr="00C60014" w:rsidRDefault="0064313F" w:rsidP="0064313F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※他金融機関からの振込の場合：（店名八一八，店番818）</w:t>
            </w:r>
          </w:p>
          <w:p w14:paraId="090094F8" w14:textId="77777777" w:rsidR="0064313F" w:rsidRPr="00C60014" w:rsidRDefault="0064313F" w:rsidP="0064313F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C60014">
              <w:rPr>
                <w:rFonts w:asciiTheme="majorEastAsia" w:eastAsiaTheme="majorEastAsia" w:hAnsiTheme="majorEastAsia" w:hint="eastAsia"/>
                <w:sz w:val="22"/>
              </w:rPr>
              <w:t>普通預金　口座番号0504792</w:t>
            </w:r>
          </w:p>
          <w:p w14:paraId="765F96DA" w14:textId="77777777" w:rsidR="008853CC" w:rsidRPr="00C60014" w:rsidRDefault="0064313F" w:rsidP="0064313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〈口座名〉日本保全学会東北・北海道支部　ﾆﾎﾝﾎｾﾞﾝｶﾞｯｶｲﾄｳﾎｸ・ﾎｯｶｲﾄﾞｳｼﾌﾞ</w:t>
            </w:r>
          </w:p>
        </w:tc>
      </w:tr>
      <w:tr w:rsidR="008853CC" w:rsidRPr="00C60014" w14:paraId="24171105" w14:textId="77777777" w:rsidTr="00657C32">
        <w:tc>
          <w:tcPr>
            <w:tcW w:w="2322" w:type="dxa"/>
          </w:tcPr>
          <w:p w14:paraId="2DCC0C38" w14:textId="77777777" w:rsidR="008853CC" w:rsidRPr="00C60014" w:rsidRDefault="0064313F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振込期限</w:t>
            </w:r>
          </w:p>
        </w:tc>
        <w:tc>
          <w:tcPr>
            <w:tcW w:w="7160" w:type="dxa"/>
            <w:gridSpan w:val="3"/>
          </w:tcPr>
          <w:p w14:paraId="07FD8655" w14:textId="5792524E" w:rsidR="008853CC" w:rsidRPr="00C60014" w:rsidRDefault="00C60014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 w:val="22"/>
              </w:rPr>
              <w:t>２０２５年</w:t>
            </w:r>
            <w:r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 w:val="22"/>
              </w:rPr>
              <w:t>１１月２８日</w:t>
            </w:r>
            <w:r w:rsidRPr="00C60014">
              <w:rPr>
                <w:rFonts w:asciiTheme="majorEastAsia" w:eastAsiaTheme="majorEastAsia" w:hAnsiTheme="majorEastAsia" w:cs="メイリオ"/>
                <w:b/>
                <w:bCs/>
                <w:color w:val="000000"/>
                <w:kern w:val="0"/>
                <w:sz w:val="22"/>
              </w:rPr>
              <w:t>(</w:t>
            </w:r>
            <w:r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 w:val="22"/>
              </w:rPr>
              <w:t>金</w:t>
            </w:r>
            <w:r w:rsidRPr="00C60014">
              <w:rPr>
                <w:rFonts w:asciiTheme="majorEastAsia" w:eastAsiaTheme="majorEastAsia" w:hAnsiTheme="majorEastAsia" w:cs="メイリオ"/>
                <w:b/>
                <w:bCs/>
                <w:color w:val="000000"/>
                <w:kern w:val="0"/>
                <w:sz w:val="22"/>
              </w:rPr>
              <w:t>)</w:t>
            </w:r>
            <w:r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 w:val="22"/>
              </w:rPr>
              <w:t xml:space="preserve">　期限厳守</w:t>
            </w:r>
          </w:p>
        </w:tc>
      </w:tr>
      <w:tr w:rsidR="00657C32" w:rsidRPr="00C60014" w14:paraId="1849274A" w14:textId="77777777" w:rsidTr="00657C32">
        <w:tc>
          <w:tcPr>
            <w:tcW w:w="2322" w:type="dxa"/>
          </w:tcPr>
          <w:p w14:paraId="23F4B1C1" w14:textId="77777777" w:rsidR="00657C32" w:rsidRPr="00C60014" w:rsidRDefault="00F3506F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請求書要否</w:t>
            </w:r>
          </w:p>
        </w:tc>
        <w:tc>
          <w:tcPr>
            <w:tcW w:w="7160" w:type="dxa"/>
            <w:gridSpan w:val="3"/>
          </w:tcPr>
          <w:p w14:paraId="7D53F0C8" w14:textId="0FCE18B9" w:rsidR="00657C32" w:rsidRPr="00C60014" w:rsidRDefault="00F3506F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必要　</w:t>
            </w:r>
            <w:r w:rsidR="00ED30F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="00ED30F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不要</w:t>
            </w:r>
            <w:r w:rsidR="00C60014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60014" w:rsidRPr="00C60014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="00C60014" w:rsidRPr="00C60014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C60014" w:rsidRPr="00C6001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請求書が必要な場合は</w:t>
            </w:r>
            <w:r w:rsidR="00C60014"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Cs w:val="21"/>
              </w:rPr>
              <w:t>２０２５年１０月１７日</w:t>
            </w:r>
            <w:r w:rsidR="00C60014" w:rsidRPr="00C60014">
              <w:rPr>
                <w:rFonts w:asciiTheme="majorEastAsia" w:eastAsiaTheme="majorEastAsia" w:hAnsiTheme="majorEastAsia" w:cs="メイリオ"/>
                <w:b/>
                <w:bCs/>
                <w:color w:val="000000"/>
                <w:kern w:val="0"/>
                <w:szCs w:val="21"/>
              </w:rPr>
              <w:t>(</w:t>
            </w:r>
            <w:r w:rsidR="00C60014"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Cs w:val="21"/>
              </w:rPr>
              <w:t>金</w:t>
            </w:r>
            <w:r w:rsidR="00C60014" w:rsidRPr="00C60014">
              <w:rPr>
                <w:rFonts w:asciiTheme="majorEastAsia" w:eastAsiaTheme="majorEastAsia" w:hAnsiTheme="majorEastAsia" w:cs="メイリオ"/>
                <w:b/>
                <w:bCs/>
                <w:color w:val="000000"/>
                <w:kern w:val="0"/>
                <w:szCs w:val="21"/>
              </w:rPr>
              <w:t>)</w:t>
            </w:r>
            <w:r w:rsidR="00C60014" w:rsidRPr="00C60014">
              <w:rPr>
                <w:rFonts w:asciiTheme="majorEastAsia" w:eastAsiaTheme="majorEastAsia" w:hAnsiTheme="majorEastAsia" w:cs="メイリオ" w:hint="eastAsia"/>
                <w:b/>
                <w:bCs/>
                <w:color w:val="000000"/>
                <w:kern w:val="0"/>
                <w:szCs w:val="21"/>
              </w:rPr>
              <w:t>までに参加申込</w:t>
            </w:r>
          </w:p>
        </w:tc>
      </w:tr>
      <w:tr w:rsidR="00F3506F" w:rsidRPr="00C60014" w14:paraId="0C25276C" w14:textId="77777777" w:rsidTr="00657C32">
        <w:tc>
          <w:tcPr>
            <w:tcW w:w="2322" w:type="dxa"/>
          </w:tcPr>
          <w:p w14:paraId="4974F476" w14:textId="77777777" w:rsidR="00F3506F" w:rsidRPr="00C60014" w:rsidRDefault="00F3506F" w:rsidP="008853CC">
            <w:pPr>
              <w:pStyle w:val="a7"/>
              <w:ind w:leftChars="0" w:left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領収書要旨</w:t>
            </w:r>
          </w:p>
        </w:tc>
        <w:tc>
          <w:tcPr>
            <w:tcW w:w="7160" w:type="dxa"/>
            <w:gridSpan w:val="3"/>
          </w:tcPr>
          <w:p w14:paraId="26D31DA6" w14:textId="77777777" w:rsidR="00F3506F" w:rsidRPr="00C60014" w:rsidRDefault="00F3506F" w:rsidP="00DB2045">
            <w:pPr>
              <w:pStyle w:val="a7"/>
              <w:ind w:leftChars="0"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必要　</w:t>
            </w:r>
            <w:r w:rsidR="00ED30F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または　</w:t>
            </w:r>
            <w:r w:rsidR="00ED30FD"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C60014">
              <w:rPr>
                <w:rFonts w:asciiTheme="majorEastAsia" w:eastAsiaTheme="majorEastAsia" w:hAnsiTheme="majorEastAsia" w:hint="eastAsia"/>
                <w:sz w:val="20"/>
                <w:szCs w:val="20"/>
              </w:rPr>
              <w:t>不要</w:t>
            </w:r>
          </w:p>
        </w:tc>
      </w:tr>
    </w:tbl>
    <w:p w14:paraId="27CF92A6" w14:textId="77777777" w:rsidR="00DB2045" w:rsidRPr="00C60014" w:rsidRDefault="000D329E" w:rsidP="00DB2045">
      <w:pPr>
        <w:pStyle w:val="a7"/>
        <w:ind w:leftChars="0" w:left="48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＜注意事項＞</w:t>
      </w:r>
    </w:p>
    <w:p w14:paraId="6139AF76" w14:textId="77777777" w:rsidR="00C549A0" w:rsidRPr="00C60014" w:rsidRDefault="00C549A0" w:rsidP="00C549A0">
      <w:pPr>
        <w:pStyle w:val="a7"/>
        <w:numPr>
          <w:ilvl w:val="0"/>
          <w:numId w:val="6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参加行程により参加費が異なります。</w:t>
      </w:r>
    </w:p>
    <w:p w14:paraId="7D0D34CE" w14:textId="1FB92407" w:rsidR="00C549A0" w:rsidRPr="00C60014" w:rsidRDefault="00C549A0" w:rsidP="00C549A0">
      <w:pPr>
        <w:pStyle w:val="a7"/>
        <w:numPr>
          <w:ilvl w:val="0"/>
          <w:numId w:val="7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全行程参加（保全技術交流会、情報交換会、見学会）：</w:t>
      </w:r>
      <w:r w:rsidR="00B424CD" w:rsidRPr="00C60014">
        <w:rPr>
          <w:rFonts w:asciiTheme="majorEastAsia" w:eastAsiaTheme="majorEastAsia" w:hAnsiTheme="majorEastAsia" w:hint="eastAsia"/>
          <w:sz w:val="20"/>
          <w:szCs w:val="20"/>
        </w:rPr>
        <w:t>￥１２,０００</w:t>
      </w:r>
      <w:r w:rsidRPr="00C60014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7EAFB519" w14:textId="69364D94" w:rsidR="00C549A0" w:rsidRPr="00C60014" w:rsidRDefault="00C549A0" w:rsidP="00C549A0">
      <w:pPr>
        <w:pStyle w:val="a7"/>
        <w:numPr>
          <w:ilvl w:val="0"/>
          <w:numId w:val="7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部分参加１（保全技術交流会、情報交換会）：</w:t>
      </w:r>
      <w:r w:rsidR="00B424CD" w:rsidRPr="00C60014">
        <w:rPr>
          <w:rFonts w:asciiTheme="majorEastAsia" w:eastAsiaTheme="majorEastAsia" w:hAnsiTheme="majorEastAsia" w:hint="eastAsia"/>
          <w:sz w:val="20"/>
          <w:szCs w:val="20"/>
        </w:rPr>
        <w:t>￥１０,０００</w:t>
      </w:r>
      <w:r w:rsidRPr="00C60014">
        <w:rPr>
          <w:rFonts w:asciiTheme="majorEastAsia" w:eastAsiaTheme="majorEastAsia" w:hAnsiTheme="majorEastAsia" w:hint="eastAsia"/>
          <w:sz w:val="20"/>
          <w:szCs w:val="20"/>
        </w:rPr>
        <w:t>円</w:t>
      </w:r>
    </w:p>
    <w:p w14:paraId="35C3806F" w14:textId="77777777" w:rsidR="00C549A0" w:rsidRPr="00C60014" w:rsidRDefault="00C549A0" w:rsidP="00C549A0">
      <w:pPr>
        <w:pStyle w:val="a7"/>
        <w:numPr>
          <w:ilvl w:val="0"/>
          <w:numId w:val="7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部分参加２（保全技術交流会）：５</w:t>
      </w:r>
      <w:r w:rsidR="00841D11" w:rsidRPr="00C60014">
        <w:rPr>
          <w:rFonts w:asciiTheme="majorEastAsia" w:eastAsiaTheme="majorEastAsia" w:hAnsiTheme="majorEastAsia" w:hint="eastAsia"/>
          <w:sz w:val="20"/>
          <w:szCs w:val="20"/>
        </w:rPr>
        <w:t>,</w:t>
      </w:r>
      <w:r w:rsidRPr="00C60014">
        <w:rPr>
          <w:rFonts w:asciiTheme="majorEastAsia" w:eastAsiaTheme="majorEastAsia" w:hAnsiTheme="majorEastAsia" w:hint="eastAsia"/>
          <w:sz w:val="20"/>
          <w:szCs w:val="20"/>
        </w:rPr>
        <w:t>０００円</w:t>
      </w:r>
    </w:p>
    <w:p w14:paraId="43BB683D" w14:textId="77777777" w:rsidR="00F3506F" w:rsidRPr="00C60014" w:rsidRDefault="00F3506F" w:rsidP="00DB2045">
      <w:pPr>
        <w:pStyle w:val="a7"/>
        <w:ind w:leftChars="0" w:left="480"/>
        <w:rPr>
          <w:rFonts w:asciiTheme="majorEastAsia" w:eastAsiaTheme="majorEastAsia" w:hAnsiTheme="majorEastAsia"/>
          <w:sz w:val="20"/>
          <w:szCs w:val="20"/>
        </w:rPr>
      </w:pPr>
    </w:p>
    <w:p w14:paraId="079AB1C6" w14:textId="77777777" w:rsidR="002A30EB" w:rsidRPr="00C60014" w:rsidRDefault="002A30EB" w:rsidP="002A30EB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C60014">
        <w:rPr>
          <w:rFonts w:asciiTheme="majorEastAsia" w:eastAsiaTheme="majorEastAsia" w:hAnsiTheme="majorEastAsia" w:hint="eastAsia"/>
          <w:sz w:val="20"/>
          <w:szCs w:val="20"/>
        </w:rPr>
        <w:t>申込み先（問合せ先）</w:t>
      </w:r>
    </w:p>
    <w:p w14:paraId="54A2A297" w14:textId="4577210C" w:rsidR="00FB0B7F" w:rsidRPr="00C60014" w:rsidRDefault="00FB0B7F" w:rsidP="00FB0B7F">
      <w:pPr>
        <w:pStyle w:val="a7"/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</w:pPr>
      <w:r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日本保全学会</w:t>
      </w:r>
      <w:r w:rsidRPr="00C60014"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  <w:t xml:space="preserve"> </w:t>
      </w:r>
      <w:r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東北・北海道支部事務局</w:t>
      </w:r>
      <w:r w:rsidRPr="00C60014"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  <w:t xml:space="preserve"> </w:t>
      </w:r>
      <w:r w:rsidR="001066EB"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半澤</w:t>
      </w:r>
    </w:p>
    <w:p w14:paraId="7E445464" w14:textId="77777777" w:rsidR="00FB0B7F" w:rsidRPr="00C60014" w:rsidRDefault="00FB0B7F" w:rsidP="00FB0B7F">
      <w:pPr>
        <w:pStyle w:val="a7"/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</w:pPr>
      <w:r w:rsidRPr="00C60014"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  <w:t>Tel</w:t>
      </w:r>
      <w:r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＆</w:t>
      </w:r>
      <w:r w:rsidRPr="00C60014"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  <w:t>Fax: 022-211-9889</w:t>
      </w:r>
    </w:p>
    <w:p w14:paraId="1FE78FFC" w14:textId="3791ECE5" w:rsidR="005B577F" w:rsidRPr="00C60014" w:rsidRDefault="00FB0B7F" w:rsidP="005B577F">
      <w:pPr>
        <w:pStyle w:val="a7"/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</w:pPr>
      <w:r w:rsidRPr="00C60014"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  <w:t xml:space="preserve">e-mail: </w:t>
      </w:r>
      <w:hyperlink r:id="rId7" w:history="1">
        <w:r w:rsidR="005B577F" w:rsidRPr="00C60014">
          <w:rPr>
            <w:rStyle w:val="ac"/>
            <w:rFonts w:asciiTheme="majorEastAsia" w:eastAsiaTheme="majorEastAsia" w:hAnsiTheme="majorEastAsia" w:cs="メイリオ"/>
            <w:kern w:val="0"/>
            <w:sz w:val="20"/>
            <w:szCs w:val="20"/>
          </w:rPr>
          <w:t>north.com@jsm.or.jp</w:t>
        </w:r>
      </w:hyperlink>
    </w:p>
    <w:p w14:paraId="5DB6CF38" w14:textId="3889F778" w:rsidR="00FB0B7F" w:rsidRPr="005B577F" w:rsidRDefault="00FB0B7F" w:rsidP="005B577F">
      <w:pPr>
        <w:pStyle w:val="a7"/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メイリオ"/>
          <w:color w:val="000000"/>
          <w:kern w:val="0"/>
          <w:sz w:val="20"/>
          <w:szCs w:val="20"/>
        </w:rPr>
      </w:pPr>
      <w:r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住所：</w:t>
      </w:r>
      <w:r w:rsidR="005B577F" w:rsidRPr="00C60014">
        <w:rPr>
          <w:rFonts w:asciiTheme="majorEastAsia" w:eastAsiaTheme="majorEastAsia" w:hAnsiTheme="majorEastAsia" w:cs="メイリオ" w:hint="eastAsia"/>
          <w:color w:val="000000"/>
          <w:kern w:val="0"/>
          <w:sz w:val="20"/>
          <w:szCs w:val="20"/>
        </w:rPr>
        <w:t>仙台市青葉区片平2-1-1　東北大学流体科学研究所　内一研究室内</w:t>
      </w:r>
    </w:p>
    <w:p w14:paraId="49387202" w14:textId="573CAEB5" w:rsidR="000D329E" w:rsidRDefault="00FB0B7F" w:rsidP="00FB0B7F">
      <w:pPr>
        <w:pStyle w:val="a9"/>
      </w:pPr>
      <w:r>
        <w:rPr>
          <w:rFonts w:hint="eastAsia"/>
        </w:rPr>
        <w:t>以</w:t>
      </w:r>
      <w:r w:rsidR="00892F3C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0D329E" w:rsidSect="002A30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43FC" w14:textId="77777777" w:rsidR="00D538F3" w:rsidRDefault="00D538F3" w:rsidP="00DB1A87">
      <w:r>
        <w:separator/>
      </w:r>
    </w:p>
  </w:endnote>
  <w:endnote w:type="continuationSeparator" w:id="0">
    <w:p w14:paraId="303B9F8E" w14:textId="77777777" w:rsidR="00D538F3" w:rsidRDefault="00D538F3" w:rsidP="00DB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3DBC" w14:textId="77777777" w:rsidR="00D538F3" w:rsidRDefault="00D538F3" w:rsidP="00DB1A87">
      <w:r>
        <w:separator/>
      </w:r>
    </w:p>
  </w:footnote>
  <w:footnote w:type="continuationSeparator" w:id="0">
    <w:p w14:paraId="216D5C3C" w14:textId="77777777" w:rsidR="00D538F3" w:rsidRDefault="00D538F3" w:rsidP="00DB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A71DF"/>
    <w:multiLevelType w:val="hybridMultilevel"/>
    <w:tmpl w:val="11309D60"/>
    <w:lvl w:ilvl="0" w:tplc="23E2DA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5C51292"/>
    <w:multiLevelType w:val="hybridMultilevel"/>
    <w:tmpl w:val="1C36AFB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9676663"/>
    <w:multiLevelType w:val="hybridMultilevel"/>
    <w:tmpl w:val="67EA1CB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5D677C6"/>
    <w:multiLevelType w:val="hybridMultilevel"/>
    <w:tmpl w:val="FF20225E"/>
    <w:lvl w:ilvl="0" w:tplc="C5AA7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AA70D3"/>
    <w:multiLevelType w:val="hybridMultilevel"/>
    <w:tmpl w:val="5BF2CDCE"/>
    <w:lvl w:ilvl="0" w:tplc="64E641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A6C1C"/>
    <w:multiLevelType w:val="hybridMultilevel"/>
    <w:tmpl w:val="95A43E8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E020D66"/>
    <w:multiLevelType w:val="hybridMultilevel"/>
    <w:tmpl w:val="73781C7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78917698">
    <w:abstractNumId w:val="4"/>
  </w:num>
  <w:num w:numId="2" w16cid:durableId="1995376015">
    <w:abstractNumId w:val="3"/>
  </w:num>
  <w:num w:numId="3" w16cid:durableId="439298255">
    <w:abstractNumId w:val="1"/>
  </w:num>
  <w:num w:numId="4" w16cid:durableId="1497963197">
    <w:abstractNumId w:val="0"/>
  </w:num>
  <w:num w:numId="5" w16cid:durableId="2086562581">
    <w:abstractNumId w:val="5"/>
  </w:num>
  <w:num w:numId="6" w16cid:durableId="1155681660">
    <w:abstractNumId w:val="2"/>
  </w:num>
  <w:num w:numId="7" w16cid:durableId="1025519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87"/>
    <w:rsid w:val="000D329E"/>
    <w:rsid w:val="001066EB"/>
    <w:rsid w:val="00164E5B"/>
    <w:rsid w:val="001C1300"/>
    <w:rsid w:val="001D2420"/>
    <w:rsid w:val="001F657F"/>
    <w:rsid w:val="00244252"/>
    <w:rsid w:val="00272ABC"/>
    <w:rsid w:val="002A30EB"/>
    <w:rsid w:val="0035772A"/>
    <w:rsid w:val="003F3DFA"/>
    <w:rsid w:val="00437B65"/>
    <w:rsid w:val="004E5301"/>
    <w:rsid w:val="0052309C"/>
    <w:rsid w:val="00591531"/>
    <w:rsid w:val="005B43A8"/>
    <w:rsid w:val="005B577F"/>
    <w:rsid w:val="005C039A"/>
    <w:rsid w:val="00611B74"/>
    <w:rsid w:val="0064313F"/>
    <w:rsid w:val="00653E2E"/>
    <w:rsid w:val="00657C32"/>
    <w:rsid w:val="00675D25"/>
    <w:rsid w:val="006C1A6A"/>
    <w:rsid w:val="00705153"/>
    <w:rsid w:val="0076636B"/>
    <w:rsid w:val="007A3A10"/>
    <w:rsid w:val="00801185"/>
    <w:rsid w:val="00841D11"/>
    <w:rsid w:val="008853CC"/>
    <w:rsid w:val="00892F3C"/>
    <w:rsid w:val="0092259F"/>
    <w:rsid w:val="009640A6"/>
    <w:rsid w:val="009C5313"/>
    <w:rsid w:val="00A01070"/>
    <w:rsid w:val="00A66D0C"/>
    <w:rsid w:val="00AB1E2A"/>
    <w:rsid w:val="00B126B2"/>
    <w:rsid w:val="00B25C07"/>
    <w:rsid w:val="00B424CD"/>
    <w:rsid w:val="00B63565"/>
    <w:rsid w:val="00BD48A0"/>
    <w:rsid w:val="00BE316A"/>
    <w:rsid w:val="00C549A0"/>
    <w:rsid w:val="00C60014"/>
    <w:rsid w:val="00CA6AC4"/>
    <w:rsid w:val="00D24413"/>
    <w:rsid w:val="00D538F3"/>
    <w:rsid w:val="00D80E2D"/>
    <w:rsid w:val="00DB1A87"/>
    <w:rsid w:val="00DB2045"/>
    <w:rsid w:val="00DC6DF9"/>
    <w:rsid w:val="00E021FE"/>
    <w:rsid w:val="00E17524"/>
    <w:rsid w:val="00EA0CC7"/>
    <w:rsid w:val="00ED30FD"/>
    <w:rsid w:val="00F24F1C"/>
    <w:rsid w:val="00F3506F"/>
    <w:rsid w:val="00F44989"/>
    <w:rsid w:val="00F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D4A37F5"/>
  <w15:docId w15:val="{488DE36B-7F2B-49E4-8E69-BF0D738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A87"/>
  </w:style>
  <w:style w:type="paragraph" w:styleId="a5">
    <w:name w:val="footer"/>
    <w:basedOn w:val="a"/>
    <w:link w:val="a6"/>
    <w:uiPriority w:val="99"/>
    <w:unhideWhenUsed/>
    <w:rsid w:val="00DB1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A87"/>
  </w:style>
  <w:style w:type="paragraph" w:styleId="a7">
    <w:name w:val="List Paragraph"/>
    <w:basedOn w:val="a"/>
    <w:uiPriority w:val="34"/>
    <w:qFormat/>
    <w:rsid w:val="002A30EB"/>
    <w:pPr>
      <w:ind w:leftChars="400" w:left="840"/>
    </w:pPr>
  </w:style>
  <w:style w:type="table" w:styleId="a8">
    <w:name w:val="Table Grid"/>
    <w:basedOn w:val="a1"/>
    <w:uiPriority w:val="59"/>
    <w:rsid w:val="002A3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Closing"/>
    <w:basedOn w:val="a"/>
    <w:link w:val="aa"/>
    <w:uiPriority w:val="99"/>
    <w:unhideWhenUsed/>
    <w:rsid w:val="00FB0B7F"/>
    <w:pPr>
      <w:jc w:val="right"/>
    </w:pPr>
    <w:rPr>
      <w:rFonts w:asciiTheme="majorEastAsia" w:eastAsiaTheme="majorEastAsia" w:hAnsiTheme="majorEastAsia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FB0B7F"/>
    <w:rPr>
      <w:rFonts w:asciiTheme="majorEastAsia" w:eastAsiaTheme="majorEastAsia" w:hAnsiTheme="majorEastAsia"/>
      <w:sz w:val="20"/>
      <w:szCs w:val="20"/>
    </w:rPr>
  </w:style>
  <w:style w:type="paragraph" w:styleId="ab">
    <w:name w:val="Revision"/>
    <w:hidden/>
    <w:uiPriority w:val="99"/>
    <w:semiHidden/>
    <w:rsid w:val="00591531"/>
  </w:style>
  <w:style w:type="character" w:styleId="ac">
    <w:name w:val="Hyperlink"/>
    <w:basedOn w:val="a0"/>
    <w:uiPriority w:val="99"/>
    <w:unhideWhenUsed/>
    <w:rsid w:val="005B5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th.com@js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北海道電力株式会社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東北北海道支部 日本保全学会</cp:lastModifiedBy>
  <cp:revision>11</cp:revision>
  <cp:lastPrinted>2023-08-26T02:13:00Z</cp:lastPrinted>
  <dcterms:created xsi:type="dcterms:W3CDTF">2023-08-30T08:41:00Z</dcterms:created>
  <dcterms:modified xsi:type="dcterms:W3CDTF">2025-09-01T00:53:00Z</dcterms:modified>
</cp:coreProperties>
</file>